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9CDB9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583"/>
        <w:gridCol w:w="900"/>
        <w:gridCol w:w="1359"/>
        <w:gridCol w:w="79"/>
        <w:gridCol w:w="182"/>
        <w:gridCol w:w="2034"/>
        <w:gridCol w:w="1083"/>
        <w:gridCol w:w="9"/>
        <w:gridCol w:w="9"/>
      </w:tblGrid>
      <w:tr w:rsidR="005953CA" w:rsidRPr="000D5DB0" w14:paraId="58A0CBC7" w14:textId="77777777" w:rsidTr="00175A9F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A5ECE0" w14:textId="404ECC3D" w:rsidR="00744FE2" w:rsidRDefault="004F1088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A486E2" wp14:editId="3548AE2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C39777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A9666DA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26F4A2F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14:paraId="00C39777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A9666DA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26F4A2F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AD774C8" wp14:editId="06A7C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377D2FD5" w14:textId="24B01170" w:rsidR="005953CA" w:rsidRPr="000D5DB0" w:rsidRDefault="004F1088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7B6A72" wp14:editId="366A3CE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6E8ADE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6ED2273C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F3818A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761712F0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1F6E8ADE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6ED2273C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F3818A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761712F0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CE93308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B6837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DEFEFF" w14:textId="77777777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8DBEBF2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57B52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CDDE74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78B6879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7F77AA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294D69" w14:textId="4821A01B" w:rsidR="005953CA" w:rsidRPr="00CD6563" w:rsidRDefault="00CC301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2E16DE4D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33AD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9B40EF" w14:textId="5F3AB23B" w:rsidR="005953CA" w:rsidRPr="00CD6563" w:rsidRDefault="00744FE2" w:rsidP="00551E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51EF1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51EF1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5E2EF76" w14:textId="77777777" w:rsidTr="00175A9F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5B02C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860E64" w14:textId="660CF917" w:rsidR="005953CA" w:rsidRPr="00CD6563" w:rsidRDefault="00DA59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Arial"/>
                <w:rtl/>
              </w:rPr>
              <w:t>گفتار درمان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 xml:space="preserve"> در اختلال بلع (فازها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 xml:space="preserve"> دهان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 xml:space="preserve"> و دهان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 xml:space="preserve"> - حلق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>) در بزرگسالان</w:t>
            </w:r>
          </w:p>
        </w:tc>
      </w:tr>
      <w:tr w:rsidR="005953CA" w:rsidRPr="000D5DB0" w14:paraId="58AC395C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4E0979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8AECD3" w14:textId="53B89471" w:rsidR="005953CA" w:rsidRPr="00CD6563" w:rsidRDefault="005953CA" w:rsidP="003741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37417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374174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1CC70F3E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216F0A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ADACB3" w14:textId="14C3B9CA" w:rsidR="005953CA" w:rsidRPr="00CD6563" w:rsidRDefault="007A4F02" w:rsidP="003741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8A5FCB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74174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14:paraId="2D055297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5B9BD5" w:themeFill="accent1"/>
            <w:vAlign w:val="center"/>
          </w:tcPr>
          <w:p w14:paraId="1BA08A8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F01292" w14:textId="720CA2E6" w:rsidR="005953CA" w:rsidRPr="002A0D37" w:rsidRDefault="00694047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3711693</w:t>
            </w:r>
          </w:p>
        </w:tc>
      </w:tr>
      <w:tr w:rsidR="005953CA" w:rsidRPr="000D5DB0" w14:paraId="5EA484E1" w14:textId="77777777" w:rsidTr="00523E1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5B9BD5" w:themeFill="accent1"/>
            <w:vAlign w:val="center"/>
          </w:tcPr>
          <w:p w14:paraId="403E45E5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0C3045" w14:textId="2B996F9A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7AD4744B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88AA65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1B77EC" w14:textId="0C061340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D5DB0" w14:paraId="54DD6501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7E601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398CD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0786C38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78C1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944E25" w14:textId="19DF9FAE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5953CA" w:rsidRPr="000D5DB0" w14:paraId="65419A4F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07BC9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DB4061" w14:textId="72644F01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F786344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C9B71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80F65E" w14:textId="3BF470D5" w:rsidR="005953CA" w:rsidRPr="00CD6563" w:rsidRDefault="00551E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Golmohamadi.golnoosh8@gmail</w:t>
            </w:r>
            <w:r w:rsidR="008A5FCB">
              <w:rPr>
                <w:rFonts w:asciiTheme="majorBidi" w:hAnsiTheme="majorBidi" w:cs="B Nazanin"/>
                <w:b/>
                <w:bCs/>
              </w:rPr>
              <w:t>.com</w:t>
            </w:r>
          </w:p>
        </w:tc>
      </w:tr>
      <w:tr w:rsidR="005953CA" w:rsidRPr="000D5DB0" w14:paraId="3AEDACF7" w14:textId="77777777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8850FED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C0EA6A" w14:textId="77777777"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5953CA" w:rsidRPr="000D5DB0" w14:paraId="31DF56C1" w14:textId="77777777" w:rsidTr="00175A9F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114C0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19DBF1E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B9CC4C" w14:textId="24CB60DE" w:rsidR="005953CA" w:rsidRPr="00CC301B" w:rsidRDefault="00551EF1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C301B">
              <w:rPr>
                <w:rFonts w:ascii="Calibri" w:eastAsia="Calibri" w:hAnsi="Calibri" w:cs="B Nazanin"/>
                <w:rtl/>
                <w:lang w:bidi="ar-SA"/>
              </w:rPr>
              <w:t>در ا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 w:hint="eastAsia"/>
                <w:rtl/>
                <w:lang w:bidi="ar-SA"/>
              </w:rPr>
              <w:t>ن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درس دانشجو با مباحث پ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 w:hint="eastAsia"/>
                <w:rtl/>
                <w:lang w:bidi="ar-SA"/>
              </w:rPr>
              <w:t>شرفته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اختلالات ارتباط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در ناهنجار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 w:hint="eastAsia"/>
                <w:rtl/>
                <w:lang w:bidi="ar-SA"/>
              </w:rPr>
              <w:t>ها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جمجمه ا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چهره ا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مادرزاد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و اکتساب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با تمرکز بر شکاف لب و کام و چگونگ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ارز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 w:hint="eastAsia"/>
                <w:rtl/>
                <w:lang w:bidi="ar-SA"/>
              </w:rPr>
              <w:t>اب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و درمان آنها آشنا م</w:t>
            </w:r>
            <w:r w:rsidRPr="00CC301B">
              <w:rPr>
                <w:rFonts w:ascii="Calibri" w:eastAsia="Calibri" w:hAnsi="Calibri" w:cs="B Nazanin" w:hint="cs"/>
                <w:rtl/>
                <w:lang w:bidi="ar-SA"/>
              </w:rPr>
              <w:t>ی</w:t>
            </w:r>
            <w:r w:rsidRPr="00CC301B">
              <w:rPr>
                <w:rFonts w:ascii="Calibri" w:eastAsia="Calibri" w:hAnsi="Calibri" w:cs="B Nazanin"/>
                <w:rtl/>
                <w:lang w:bidi="ar-SA"/>
              </w:rPr>
              <w:t xml:space="preserve"> شود</w:t>
            </w:r>
            <w:r w:rsidRPr="00CC301B">
              <w:rPr>
                <w:rFonts w:ascii="Calibri" w:eastAsia="Calibri" w:hAnsi="Calibri" w:cs="B Nazanin"/>
                <w:lang w:bidi="ar-SA"/>
              </w:rPr>
              <w:t>.</w:t>
            </w:r>
          </w:p>
        </w:tc>
      </w:tr>
      <w:tr w:rsidR="005953CA" w:rsidRPr="000D5DB0" w14:paraId="6271F95E" w14:textId="77777777" w:rsidTr="00175A9F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00FE71A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102AD1" w14:textId="77777777" w:rsidR="00CC301B" w:rsidRDefault="00551EF1" w:rsidP="00585C6E">
            <w:pPr>
              <w:spacing w:line="276" w:lineRule="auto"/>
              <w:rPr>
                <w:rFonts w:cs="B Nazanin"/>
                <w:rtl/>
              </w:rPr>
            </w:pPr>
            <w:r w:rsidRPr="00CC301B">
              <w:rPr>
                <w:rFonts w:cs="B Nazanin"/>
                <w:rtl/>
              </w:rPr>
              <w:t>در پا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 w:hint="eastAsia"/>
                <w:rtl/>
              </w:rPr>
              <w:t>ان</w:t>
            </w:r>
            <w:r w:rsidRPr="00CC301B">
              <w:rPr>
                <w:rFonts w:cs="B Nazanin"/>
                <w:rtl/>
              </w:rPr>
              <w:t xml:space="preserve"> ا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 w:hint="eastAsia"/>
                <w:rtl/>
              </w:rPr>
              <w:t>ن</w:t>
            </w:r>
            <w:r w:rsidRPr="00CC301B">
              <w:rPr>
                <w:rFonts w:cs="B Nazanin"/>
                <w:rtl/>
              </w:rPr>
              <w:t xml:space="preserve"> درس، انتظار م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رود دانشجو </w:t>
            </w:r>
            <w:r w:rsidR="00CC301B">
              <w:rPr>
                <w:rFonts w:cs="B Nazanin" w:hint="cs"/>
                <w:rtl/>
              </w:rPr>
              <w:t>:</w:t>
            </w:r>
          </w:p>
          <w:p w14:paraId="705DC933" w14:textId="77777777" w:rsidR="00CC301B" w:rsidRPr="00CC301B" w:rsidRDefault="00551EF1" w:rsidP="00CC301B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C301B">
              <w:rPr>
                <w:rFonts w:cs="B Nazanin"/>
                <w:rtl/>
              </w:rPr>
              <w:t>ساختار و عملکرد در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 w:hint="eastAsia"/>
                <w:rtl/>
              </w:rPr>
              <w:t>چه</w:t>
            </w:r>
            <w:r w:rsidRPr="00CC301B">
              <w:rPr>
                <w:rFonts w:cs="B Nazanin"/>
                <w:rtl/>
              </w:rPr>
              <w:t xml:space="preserve"> کام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حلق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 w:hint="eastAsia"/>
                <w:rtl/>
              </w:rPr>
              <w:t>،</w:t>
            </w:r>
            <w:r w:rsidRPr="00CC301B">
              <w:rPr>
                <w:rFonts w:cs="B Nazanin"/>
                <w:rtl/>
              </w:rPr>
              <w:t xml:space="preserve"> اثر ب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کفا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 w:hint="eastAsia"/>
                <w:rtl/>
              </w:rPr>
              <w:t>ت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کام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حلق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و ناهنجار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ها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دهان، صورت و حلق بر گفتار، رشد زبان در شکاف کام را بشناسد، </w:t>
            </w:r>
          </w:p>
          <w:p w14:paraId="6B5F5246" w14:textId="77777777" w:rsidR="00CC301B" w:rsidRPr="00CC301B" w:rsidRDefault="00551EF1" w:rsidP="00CC301B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C301B">
              <w:rPr>
                <w:rFonts w:cs="B Nazanin"/>
                <w:rtl/>
              </w:rPr>
              <w:t>انواع ارز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 w:hint="eastAsia"/>
                <w:rtl/>
              </w:rPr>
              <w:t>اب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ها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ادراک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و ابزار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و تفس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 w:hint="eastAsia"/>
                <w:rtl/>
              </w:rPr>
              <w:t>ر</w:t>
            </w:r>
            <w:r w:rsidRPr="00CC301B">
              <w:rPr>
                <w:rFonts w:cs="B Nazanin"/>
                <w:rtl/>
              </w:rPr>
              <w:t xml:space="preserve"> آنها، تشخ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 w:hint="eastAsia"/>
                <w:rtl/>
              </w:rPr>
              <w:t>ص</w:t>
            </w:r>
            <w:r w:rsidRPr="00CC301B">
              <w:rPr>
                <w:rFonts w:cs="B Nazanin"/>
                <w:rtl/>
              </w:rPr>
              <w:t xml:space="preserve"> افتراق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و ثبت خطاها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گف</w:t>
            </w:r>
            <w:r w:rsidRPr="00CC301B">
              <w:rPr>
                <w:rFonts w:cs="B Nazanin" w:hint="eastAsia"/>
                <w:rtl/>
              </w:rPr>
              <w:t>تار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مرتبط با شکاف کام، طراح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برنامه درمان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مناسب را انجام دهد و</w:t>
            </w:r>
          </w:p>
          <w:p w14:paraId="51270EDC" w14:textId="42E43713" w:rsidR="008A5FCB" w:rsidRPr="00CC301B" w:rsidRDefault="00551EF1" w:rsidP="00CC301B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C301B">
              <w:rPr>
                <w:rFonts w:cs="B Nazanin"/>
                <w:rtl/>
              </w:rPr>
              <w:t xml:space="preserve"> ش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 w:hint="eastAsia"/>
                <w:rtl/>
              </w:rPr>
              <w:t>وه</w:t>
            </w:r>
            <w:r w:rsidRPr="00CC301B">
              <w:rPr>
                <w:rFonts w:cs="B Nazanin"/>
                <w:rtl/>
              </w:rPr>
              <w:t xml:space="preserve"> کد گذار</w:t>
            </w:r>
            <w:r w:rsidRPr="00CC301B">
              <w:rPr>
                <w:rFonts w:cs="B Nazanin" w:hint="cs"/>
                <w:rtl/>
              </w:rPr>
              <w:t>ی</w:t>
            </w:r>
            <w:r w:rsidRPr="00CC301B">
              <w:rPr>
                <w:rFonts w:cs="B Nazanin"/>
                <w:rtl/>
              </w:rPr>
              <w:t xml:space="preserve"> شکاف کام در چارچوب</w:t>
            </w:r>
            <w:r w:rsidRPr="00CC301B">
              <w:rPr>
                <w:rFonts w:cs="B Nazanin"/>
              </w:rPr>
              <w:t xml:space="preserve"> ICF </w:t>
            </w:r>
            <w:r w:rsidRPr="00CC301B">
              <w:rPr>
                <w:rFonts w:cs="B Nazanin"/>
                <w:rtl/>
              </w:rPr>
              <w:t>را بداند و انجام دهد</w:t>
            </w:r>
            <w:r w:rsidRPr="00CC301B">
              <w:rPr>
                <w:rFonts w:cs="B Nazanin"/>
              </w:rPr>
              <w:t>.</w:t>
            </w:r>
          </w:p>
        </w:tc>
      </w:tr>
      <w:tr w:rsidR="00175A9F" w:rsidRPr="000D5DB0" w14:paraId="266C23B3" w14:textId="77777777" w:rsidTr="00175A9F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978771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D7EB049" w14:textId="77777777" w:rsidR="007A4F02" w:rsidRPr="00CD6563" w:rsidRDefault="007A4F02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03DBA0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B17AD9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175A9F" w:rsidRPr="000D5DB0" w14:paraId="6A10AD12" w14:textId="77777777" w:rsidTr="00175A9F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DA23E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43DEE1C" w14:textId="77777777" w:rsidR="007A4F02" w:rsidRPr="00CD6563" w:rsidRDefault="00585C6E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E4A0F6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FFA95B" w14:textId="77777777"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175A9F" w:rsidRPr="000D5DB0" w14:paraId="039A9DD8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CCC816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C8D1B8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85C6E" w:rsidRPr="00523E1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1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667623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CF2A6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3860666B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A6149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70499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C3527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53F4C5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75A9F" w:rsidRPr="000D5DB0" w14:paraId="085A5EC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45F54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7DF9FE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906251A" w14:textId="77777777"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BCA3B86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14:paraId="19E2A68C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F366C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4DBB3371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1B14AA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89788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0D48AB4" w14:textId="77777777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1BFCDD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14:paraId="77C06001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300FA2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38D3CDBA" w14:textId="77777777" w:rsidTr="00175A9F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4D9CE7E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2D38CF7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71ADB3A" w14:textId="77777777" w:rsidTr="00175A9F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308824EC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1FD4F18" w14:textId="77777777" w:rsidR="00CF0A7B" w:rsidRPr="00F62E99" w:rsidRDefault="00CF0A7B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14:paraId="1DD03200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42D0BFC2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5926DF" w14:textId="77777777" w:rsidR="00E64309" w:rsidRPr="00DA3D10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14:paraId="5F14881D" w14:textId="77777777" w:rsidR="00551EF1" w:rsidRPr="00551EF1" w:rsidRDefault="00551EF1" w:rsidP="00A81CB3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1. Howard S, 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Lohmander</w:t>
            </w:r>
            <w:proofErr w:type="spellEnd"/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 A. Cleft palate speech: Assessment and intervention. Wiley </w:t>
            </w:r>
          </w:p>
          <w:p w14:paraId="2990EEEE" w14:textId="0B97F7DA" w:rsidR="00013DB1" w:rsidRDefault="00551EF1" w:rsidP="00A81CB3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Blackwell. </w:t>
            </w:r>
          </w:p>
          <w:p w14:paraId="3119ACDA" w14:textId="382AED0A" w:rsidR="002B7FF1" w:rsidRDefault="00551EF1" w:rsidP="00013DB1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2. 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Kummer</w:t>
            </w:r>
            <w:proofErr w:type="spellEnd"/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 AW. Cleft palate and craniofacial anomalies. Thomson.</w:t>
            </w:r>
          </w:p>
          <w:p w14:paraId="31B6BC9E" w14:textId="02655710" w:rsidR="00551EF1" w:rsidRPr="00551EF1" w:rsidRDefault="00A81CB3" w:rsidP="00A81CB3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="B Nazanin"/>
                <w:sz w:val="24"/>
                <w:szCs w:val="24"/>
              </w:rPr>
              <w:t>3.</w:t>
            </w:r>
            <w:r w:rsidR="00551EF1" w:rsidRPr="00551EF1">
              <w:rPr>
                <w:rFonts w:asciiTheme="majorBidi" w:hAnsiTheme="majorBidi" w:cs="B Nazanin"/>
                <w:sz w:val="24"/>
                <w:szCs w:val="24"/>
              </w:rPr>
              <w:t>Peterson</w:t>
            </w:r>
            <w:proofErr w:type="gramEnd"/>
            <w:r w:rsidR="00551EF1" w:rsidRPr="00551EF1">
              <w:rPr>
                <w:rFonts w:asciiTheme="majorBidi" w:hAnsiTheme="majorBidi" w:cs="B Nazanin"/>
                <w:sz w:val="24"/>
                <w:szCs w:val="24"/>
              </w:rPr>
              <w:t xml:space="preserve">-Falzone SJ, </w:t>
            </w:r>
            <w:proofErr w:type="spellStart"/>
            <w:r w:rsidR="00551EF1" w:rsidRPr="00551EF1">
              <w:rPr>
                <w:rFonts w:asciiTheme="majorBidi" w:hAnsiTheme="majorBidi" w:cs="B Nazanin"/>
                <w:sz w:val="24"/>
                <w:szCs w:val="24"/>
              </w:rPr>
              <w:t>Trost-Cardamone</w:t>
            </w:r>
            <w:proofErr w:type="spellEnd"/>
            <w:r w:rsidR="00551EF1" w:rsidRPr="00551EF1">
              <w:rPr>
                <w:rFonts w:asciiTheme="majorBidi" w:hAnsiTheme="majorBidi" w:cs="B Nazanin"/>
                <w:sz w:val="24"/>
                <w:szCs w:val="24"/>
              </w:rPr>
              <w:t xml:space="preserve"> J. </w:t>
            </w:r>
            <w:proofErr w:type="spellStart"/>
            <w:r w:rsidR="00551EF1" w:rsidRPr="00551EF1">
              <w:rPr>
                <w:rFonts w:asciiTheme="majorBidi" w:hAnsiTheme="majorBidi" w:cs="B Nazanin"/>
                <w:sz w:val="24"/>
                <w:szCs w:val="24"/>
              </w:rPr>
              <w:t>Karnell</w:t>
            </w:r>
            <w:proofErr w:type="spellEnd"/>
            <w:r w:rsidR="00551EF1" w:rsidRPr="00551EF1">
              <w:rPr>
                <w:rFonts w:asciiTheme="majorBidi" w:hAnsiTheme="majorBidi" w:cs="B Nazanin"/>
                <w:sz w:val="24"/>
                <w:szCs w:val="24"/>
              </w:rPr>
              <w:t xml:space="preserve"> MP, Hardin-Jones MA. The clinician's </w:t>
            </w:r>
          </w:p>
          <w:p w14:paraId="600C2E6D" w14:textId="77777777" w:rsidR="00013DB1" w:rsidRDefault="00551EF1" w:rsidP="002B7FF1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proofErr w:type="gramStart"/>
            <w:r w:rsidRPr="00551EF1">
              <w:rPr>
                <w:rFonts w:asciiTheme="majorBidi" w:hAnsiTheme="majorBidi" w:cs="B Nazanin"/>
                <w:sz w:val="24"/>
                <w:szCs w:val="24"/>
              </w:rPr>
              <w:t>guide</w:t>
            </w:r>
            <w:proofErr w:type="gramEnd"/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 to treating cleft palate speech. Mosby. </w:t>
            </w:r>
          </w:p>
          <w:p w14:paraId="21C5F83B" w14:textId="4E5DE955" w:rsidR="00E64309" w:rsidRPr="00DA3D10" w:rsidRDefault="00551EF1" w:rsidP="00013DB1">
            <w:pPr>
              <w:pStyle w:val="ListParagraph"/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51EF1">
              <w:rPr>
                <w:rFonts w:asciiTheme="majorBidi" w:hAnsiTheme="majorBidi" w:cs="B Nazanin"/>
                <w:sz w:val="24"/>
                <w:szCs w:val="24"/>
              </w:rPr>
              <w:t>4. Peterson-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Falzone</w:t>
            </w:r>
            <w:proofErr w:type="spellEnd"/>
            <w:r w:rsidRPr="00551EF1">
              <w:rPr>
                <w:rFonts w:asciiTheme="majorBidi" w:hAnsiTheme="majorBidi" w:cs="B Nazanin"/>
                <w:sz w:val="24"/>
                <w:szCs w:val="24"/>
              </w:rPr>
              <w:t xml:space="preserve"> SJ, Hardin-Jones MA, </w:t>
            </w:r>
            <w:proofErr w:type="spellStart"/>
            <w:r w:rsidRPr="00551EF1">
              <w:rPr>
                <w:rFonts w:asciiTheme="majorBidi" w:hAnsiTheme="majorBidi" w:cs="B Nazanin"/>
                <w:sz w:val="24"/>
                <w:szCs w:val="24"/>
              </w:rPr>
              <w:t>Karnell</w:t>
            </w:r>
            <w:proofErr w:type="spellEnd"/>
            <w:r w:rsidR="0000568C">
              <w:rPr>
                <w:rFonts w:asciiTheme="majorBidi" w:hAnsiTheme="majorBidi" w:cs="B Nazanin"/>
                <w:sz w:val="24"/>
                <w:szCs w:val="24"/>
              </w:rPr>
              <w:t xml:space="preserve"> MP. Cleft palate speech. Mosby</w:t>
            </w:r>
          </w:p>
        </w:tc>
      </w:tr>
      <w:tr w:rsidR="00174C9E" w14:paraId="44A6BAB8" w14:textId="77777777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D594486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75A9F" w14:paraId="0C6A22D9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561037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14:paraId="3FB8F2FC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03" w:type="dxa"/>
            <w:gridSpan w:val="2"/>
            <w:shd w:val="clear" w:color="auto" w:fill="FFFF66"/>
            <w:vAlign w:val="center"/>
          </w:tcPr>
          <w:p w14:paraId="354E81B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00" w:type="dxa"/>
            <w:shd w:val="clear" w:color="auto" w:fill="FFFF66"/>
            <w:vAlign w:val="center"/>
          </w:tcPr>
          <w:p w14:paraId="1FD23C78" w14:textId="40515BF4" w:rsidR="00174C9E" w:rsidRPr="0000568C" w:rsidRDefault="00B71788" w:rsidP="0000568C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="0000568C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620" w:type="dxa"/>
            <w:gridSpan w:val="3"/>
            <w:shd w:val="clear" w:color="auto" w:fill="FFFF66"/>
            <w:vAlign w:val="center"/>
          </w:tcPr>
          <w:p w14:paraId="5F6680EA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034" w:type="dxa"/>
            <w:shd w:val="clear" w:color="auto" w:fill="FFFF66"/>
            <w:vAlign w:val="center"/>
          </w:tcPr>
          <w:p w14:paraId="7A6C691F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C09BB7B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75A9F" w14:paraId="4954E160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C7850B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71028CB0" w14:textId="77777777" w:rsidR="00DA3D10" w:rsidRPr="00694047" w:rsidRDefault="00DA59B2" w:rsidP="0069404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 w:rsidRPr="00694047">
              <w:rPr>
                <w:rFonts w:cs="B Nazanin"/>
                <w:rtl/>
              </w:rPr>
              <w:t>غربالگر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اختلالات بلع (فازها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دهان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و دهان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- حلق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>) در بزرگسالان</w:t>
            </w:r>
          </w:p>
          <w:p w14:paraId="2DDF136F" w14:textId="77777777" w:rsidR="00694047" w:rsidRPr="00694047" w:rsidRDefault="00694047" w:rsidP="00694047">
            <w:pPr>
              <w:pStyle w:val="ListParagraph"/>
              <w:numPr>
                <w:ilvl w:val="0"/>
                <w:numId w:val="15"/>
              </w:numPr>
              <w:rPr>
                <w:rFonts w:cs="B Nazanin"/>
                <w:rtl/>
              </w:rPr>
            </w:pPr>
            <w:r w:rsidRPr="00694047">
              <w:rPr>
                <w:rFonts w:cs="B Nazanin"/>
                <w:rtl/>
              </w:rPr>
              <w:t>اجرا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روش ها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ارز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 w:hint="eastAsia"/>
                <w:rtl/>
              </w:rPr>
              <w:t>اب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بال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 w:hint="eastAsia"/>
                <w:rtl/>
              </w:rPr>
              <w:t>ن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اختلال بلع (فازها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دهان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و دهان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>- حلق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>) در بزرگسالان شامل</w:t>
            </w:r>
            <w:r w:rsidRPr="00694047">
              <w:rPr>
                <w:rFonts w:cs="B Nazanin" w:hint="cs"/>
                <w:rtl/>
              </w:rPr>
              <w:t>:</w:t>
            </w:r>
          </w:p>
          <w:p w14:paraId="0CCC8942" w14:textId="61F947D0" w:rsidR="00694047" w:rsidRPr="00694047" w:rsidRDefault="00694047" w:rsidP="00694047">
            <w:pPr>
              <w:pStyle w:val="ListParagraph"/>
              <w:autoSpaceDE w:val="0"/>
              <w:autoSpaceDN w:val="0"/>
              <w:adjustRightInd w:val="0"/>
              <w:rPr>
                <w:rFonts w:ascii="B Mitra,Bold" w:cs="B Nazanin"/>
                <w:rtl/>
                <w:lang w:bidi="ar-SA"/>
              </w:rPr>
            </w:pPr>
            <w:r w:rsidRPr="00694047">
              <w:rPr>
                <w:rFonts w:cs="B Nazanin"/>
                <w:rtl/>
              </w:rPr>
              <w:t>تار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 w:hint="eastAsia"/>
                <w:rtl/>
              </w:rPr>
              <w:t>خچه</w:t>
            </w:r>
            <w:r w:rsidRPr="00694047">
              <w:rPr>
                <w:rFonts w:cs="B Nazanin"/>
                <w:rtl/>
              </w:rPr>
              <w:t xml:space="preserve"> گ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 w:hint="eastAsia"/>
                <w:rtl/>
              </w:rPr>
              <w:t>ر</w:t>
            </w:r>
            <w:r w:rsidRPr="00694047">
              <w:rPr>
                <w:rFonts w:cs="B Nazanin" w:hint="cs"/>
                <w:rtl/>
              </w:rPr>
              <w:t>ی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1BF20628" w14:textId="26AD6EED" w:rsidR="00460E45" w:rsidRDefault="00460E45" w:rsidP="00460E4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‌شنبه</w:t>
            </w:r>
          </w:p>
          <w:p w14:paraId="1DBA5B42" w14:textId="7D388F60" w:rsidR="00174C9E" w:rsidRPr="00DD0221" w:rsidRDefault="00174C9E" w:rsidP="0096176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4BA1E3" w14:textId="4DDE293C" w:rsidR="00174C9E" w:rsidRPr="00DD0221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DDD3C46" w14:textId="77777777" w:rsidR="00D27E5E" w:rsidRPr="00DD0221" w:rsidRDefault="00D27E5E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B5DF975" w14:textId="77777777" w:rsidR="00D27E5E" w:rsidRPr="00DD0221" w:rsidRDefault="00D27E5E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F37E7E7" w14:textId="77777777" w:rsidR="00D27E5E" w:rsidRPr="00DD0221" w:rsidRDefault="00D27E5E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EC8600E" w14:textId="77777777" w:rsidR="00D27E5E" w:rsidRPr="00DD0221" w:rsidRDefault="00D27E5E" w:rsidP="00D27E5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F1EFF80" w14:textId="1A677416" w:rsidR="00174C9E" w:rsidRPr="00DD0221" w:rsidRDefault="00174C9E" w:rsidP="00175A9F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033C8DF9" w14:textId="77777777" w:rsidR="00175A9F" w:rsidRPr="00DD0221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451F2CF9" w14:textId="77777777" w:rsidR="00175A9F" w:rsidRPr="00DD0221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580D2A0B" w14:textId="77777777" w:rsidR="00174C9E" w:rsidRPr="00DD0221" w:rsidRDefault="00175A9F" w:rsidP="00175A9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DD0221">
              <w:rPr>
                <w:rFonts w:ascii="B Mitra,Bold" w:cs="B Nazanin"/>
                <w:rtl/>
                <w:lang w:bidi="ar-SA"/>
              </w:rPr>
              <w:t xml:space="preserve"> </w:t>
            </w:r>
            <w:r w:rsidRPr="00DD0221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ECE6D48" w14:textId="77777777" w:rsidR="00495D64" w:rsidRPr="00DD0221" w:rsidRDefault="00495D64" w:rsidP="00495D64">
            <w:pPr>
              <w:spacing w:line="276" w:lineRule="auto"/>
              <w:rPr>
                <w:rFonts w:cs="B Nazanin"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604331C1" w14:textId="77777777" w:rsidR="00495D64" w:rsidRPr="00DD0221" w:rsidRDefault="00495D64" w:rsidP="00495D6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0C12D3D2" w14:textId="0CD8A7B6" w:rsidR="00174C9E" w:rsidRPr="00DD0221" w:rsidRDefault="00495D64" w:rsidP="00495D6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60E45" w14:paraId="5E1B5504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5701A8" w14:textId="77777777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2E3525C7" w14:textId="77777777" w:rsidR="00694047" w:rsidRDefault="00694047" w:rsidP="00694047">
            <w:pPr>
              <w:rPr>
                <w:rFonts w:cs="B Nazanin"/>
                <w:rtl/>
              </w:rPr>
            </w:pPr>
            <w:r w:rsidRPr="00DD0221">
              <w:rPr>
                <w:rFonts w:cs="B Nazanin"/>
                <w:rtl/>
              </w:rPr>
              <w:t>اجرا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روش ها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ارز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 w:hint="eastAsia"/>
                <w:rtl/>
              </w:rPr>
              <w:t>اب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بال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 w:hint="eastAsia"/>
                <w:rtl/>
              </w:rPr>
              <w:t>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اختلال بلع (فازها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دهان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و دهان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>- حلق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>) در بزرگسالان شامل</w:t>
            </w:r>
            <w:r>
              <w:rPr>
                <w:rFonts w:cs="B Nazanin" w:hint="cs"/>
                <w:rtl/>
              </w:rPr>
              <w:t>:</w:t>
            </w:r>
          </w:p>
          <w:p w14:paraId="47F713D7" w14:textId="77777777" w:rsidR="00694047" w:rsidRDefault="00694047" w:rsidP="00694047">
            <w:pPr>
              <w:pStyle w:val="ListParagraph"/>
              <w:ind w:left="780"/>
              <w:rPr>
                <w:rFonts w:cs="B Nazanin"/>
              </w:rPr>
            </w:pPr>
            <w:r w:rsidRPr="00DD0221">
              <w:rPr>
                <w:rFonts w:cs="B Nazanin" w:hint="eastAsia"/>
                <w:rtl/>
              </w:rPr>
              <w:t>ارز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 w:hint="eastAsia"/>
                <w:rtl/>
              </w:rPr>
              <w:t>اب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ساختار و عملکرد اندام ها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درگ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 w:hint="eastAsia"/>
                <w:rtl/>
              </w:rPr>
              <w:t>ر</w:t>
            </w:r>
            <w:r w:rsidRPr="00DD0221">
              <w:rPr>
                <w:rFonts w:cs="B Nazanin"/>
                <w:rtl/>
              </w:rPr>
              <w:t xml:space="preserve"> در بلع (فازها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دهان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و دهان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- حلق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>)،</w:t>
            </w:r>
          </w:p>
          <w:p w14:paraId="1CE76572" w14:textId="3B90677E" w:rsidR="00460E45" w:rsidRPr="00413A7B" w:rsidRDefault="00460E45" w:rsidP="00413A7B">
            <w:pPr>
              <w:pStyle w:val="ListParagraph"/>
              <w:ind w:left="780"/>
              <w:rPr>
                <w:rFonts w:cs="B Nazanin"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1C5616C9" w14:textId="78307CC6" w:rsidR="00460E45" w:rsidRDefault="00460E45" w:rsidP="00460E4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‌شنبه</w:t>
            </w:r>
          </w:p>
          <w:p w14:paraId="742B90F7" w14:textId="1C3B09BD" w:rsidR="00460E45" w:rsidRPr="00DD0221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6549AB" w14:textId="1E0D00F0" w:rsidR="00460E45" w:rsidRPr="00DD0221" w:rsidRDefault="00460E45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1513B14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04545D3D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389A103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1F2BE3E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5A6D7F45" w14:textId="4AC17478" w:rsidR="00460E45" w:rsidRPr="00DD0221" w:rsidRDefault="00460E45" w:rsidP="004C65AA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35B85CAC" w14:textId="77777777" w:rsidR="00460E45" w:rsidRPr="00DD0221" w:rsidRDefault="00460E45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7CC80DD2" w14:textId="77777777" w:rsidR="00460E45" w:rsidRPr="00DD0221" w:rsidRDefault="00460E45" w:rsidP="004C65A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21C71B3D" w14:textId="77777777" w:rsidR="00460E45" w:rsidRPr="00DD0221" w:rsidRDefault="00460E45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DD0221">
              <w:rPr>
                <w:rFonts w:ascii="B Mitra,Bold" w:cs="B Nazanin"/>
                <w:rtl/>
                <w:lang w:bidi="ar-SA"/>
              </w:rPr>
              <w:t xml:space="preserve"> </w:t>
            </w:r>
            <w:r w:rsidRPr="00DD0221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237DC65" w14:textId="77777777" w:rsidR="00460E45" w:rsidRPr="00DD0221" w:rsidRDefault="00460E45" w:rsidP="00495D64">
            <w:pPr>
              <w:spacing w:line="276" w:lineRule="auto"/>
              <w:rPr>
                <w:rFonts w:cs="B Nazanin"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140F041B" w14:textId="77777777" w:rsidR="00460E45" w:rsidRPr="00DD0221" w:rsidRDefault="00460E45" w:rsidP="00495D6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6E6CC701" w14:textId="1F1D4B7D" w:rsidR="00460E45" w:rsidRPr="00DD0221" w:rsidRDefault="00460E45" w:rsidP="00495D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60E45" w14:paraId="4732CBD8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764E14" w14:textId="1C5EFC83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72B74D88" w14:textId="77777777" w:rsidR="00694047" w:rsidRDefault="00694047" w:rsidP="00694047">
            <w:pPr>
              <w:rPr>
                <w:rFonts w:cs="B Nazanin"/>
                <w:rtl/>
              </w:rPr>
            </w:pPr>
            <w:r w:rsidRPr="00DD0221">
              <w:rPr>
                <w:rFonts w:cs="B Nazanin"/>
                <w:rtl/>
              </w:rPr>
              <w:t>اجرا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روش ها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ارز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 w:hint="eastAsia"/>
                <w:rtl/>
              </w:rPr>
              <w:t>اب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بال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 w:hint="eastAsia"/>
                <w:rtl/>
              </w:rPr>
              <w:t>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اختلال بلع (فازها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دهان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و دهان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>- حلق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>) در بزرگسالان شامل</w:t>
            </w:r>
            <w:r>
              <w:rPr>
                <w:rFonts w:cs="B Nazanin" w:hint="cs"/>
                <w:rtl/>
              </w:rPr>
              <w:t>:</w:t>
            </w:r>
          </w:p>
          <w:p w14:paraId="699E2450" w14:textId="7D265DE7" w:rsidR="00460E45" w:rsidRPr="00DD0221" w:rsidRDefault="00694047" w:rsidP="00694047">
            <w:pPr>
              <w:pStyle w:val="ListParagraph"/>
              <w:ind w:left="780"/>
              <w:rPr>
                <w:rFonts w:cs="B Nazanin"/>
                <w:rtl/>
              </w:rPr>
            </w:pPr>
            <w:r w:rsidRPr="00DD0221">
              <w:rPr>
                <w:rFonts w:cs="B Nazanin"/>
                <w:rtl/>
              </w:rPr>
              <w:t>ارز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 w:hint="eastAsia"/>
                <w:rtl/>
              </w:rPr>
              <w:t>اب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بال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 w:hint="eastAsia"/>
                <w:rtl/>
              </w:rPr>
              <w:t>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بلع (فازها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دهان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DD0221">
              <w:rPr>
                <w:rFonts w:cs="B Nazanin" w:hint="eastAsia"/>
                <w:rtl/>
              </w:rPr>
              <w:t>و</w:t>
            </w:r>
            <w:r w:rsidRPr="00DD0221">
              <w:rPr>
                <w:rFonts w:cs="B Nazanin"/>
                <w:rtl/>
              </w:rPr>
              <w:t xml:space="preserve"> دهان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 xml:space="preserve"> - حلق</w:t>
            </w:r>
            <w:r w:rsidRPr="00DD0221">
              <w:rPr>
                <w:rFonts w:cs="B Nazanin" w:hint="cs"/>
                <w:rtl/>
              </w:rPr>
              <w:t>ی</w:t>
            </w:r>
            <w:r w:rsidRPr="00DD0221">
              <w:rPr>
                <w:rFonts w:cs="B Nazanin"/>
                <w:rtl/>
              </w:rPr>
              <w:t>)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41FE23F1" w14:textId="700ADEAC" w:rsidR="00460E45" w:rsidRDefault="00460E45" w:rsidP="00460E4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‌شنبه</w:t>
            </w:r>
          </w:p>
          <w:p w14:paraId="72E4031A" w14:textId="38738660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57E7D2" w14:textId="26019A99" w:rsidR="00460E45" w:rsidRDefault="00460E45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160518E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72597DF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83FF897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693083A2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7652201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0536C256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20CA009C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3DD65B7A" w14:textId="00863053" w:rsidR="00460E45" w:rsidRPr="00DD0221" w:rsidRDefault="00460E45" w:rsidP="004C65A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DD0221">
              <w:rPr>
                <w:rFonts w:ascii="B Mitra,Bold" w:cs="B Nazanin"/>
                <w:rtl/>
                <w:lang w:bidi="ar-SA"/>
              </w:rPr>
              <w:t xml:space="preserve"> </w:t>
            </w:r>
            <w:r w:rsidRPr="00DD0221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F896DA" w14:textId="77777777" w:rsidR="00460E45" w:rsidRPr="00DD0221" w:rsidRDefault="00460E45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79BFF399" w14:textId="77777777" w:rsidR="00460E45" w:rsidRPr="00DD0221" w:rsidRDefault="00460E45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63802C5D" w14:textId="53F1280C" w:rsidR="00460E45" w:rsidRPr="00DD0221" w:rsidRDefault="00460E45" w:rsidP="00495D64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460E45" w14:paraId="32023EC3" w14:textId="77777777" w:rsidTr="00460E4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6F7AF8" w14:textId="2E4E0C5D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14:paraId="72B1DF56" w14:textId="77777777" w:rsidR="00694047" w:rsidRPr="00694047" w:rsidRDefault="00694047" w:rsidP="00694047">
            <w:pPr>
              <w:pStyle w:val="ListParagraph"/>
              <w:numPr>
                <w:ilvl w:val="0"/>
                <w:numId w:val="16"/>
              </w:numPr>
              <w:rPr>
                <w:rFonts w:cs="B Nazanin"/>
                <w:rtl/>
              </w:rPr>
            </w:pPr>
            <w:r w:rsidRPr="00694047">
              <w:rPr>
                <w:rFonts w:cs="B Nazanin"/>
                <w:rtl/>
              </w:rPr>
              <w:t>اجرا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روش ها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درمان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اختلال بلع (فازها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دهان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و دهان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- حلق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) در بزرگسالان </w:t>
            </w:r>
          </w:p>
          <w:p w14:paraId="36CD3F9B" w14:textId="58F163E8" w:rsidR="00460E45" w:rsidRPr="00694047" w:rsidRDefault="00694047" w:rsidP="00694047">
            <w:pPr>
              <w:pStyle w:val="ListParagraph"/>
              <w:numPr>
                <w:ilvl w:val="0"/>
                <w:numId w:val="16"/>
              </w:numPr>
              <w:rPr>
                <w:rFonts w:cs="B Nazanin"/>
                <w:rtl/>
              </w:rPr>
            </w:pP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 w:hint="eastAsia"/>
                <w:rtl/>
              </w:rPr>
              <w:t>ک</w:t>
            </w:r>
            <w:r w:rsidRPr="00694047">
              <w:rPr>
                <w:rFonts w:cs="B Nazanin"/>
                <w:rtl/>
              </w:rPr>
              <w:t xml:space="preserve"> مورد کد ده</w:t>
            </w:r>
            <w:r w:rsidRPr="00694047">
              <w:rPr>
                <w:rFonts w:cs="B Nazanin" w:hint="cs"/>
                <w:rtl/>
              </w:rPr>
              <w:t>ی</w:t>
            </w:r>
            <w:r w:rsidRPr="00694047">
              <w:rPr>
                <w:rFonts w:cs="B Nazanin"/>
                <w:rtl/>
              </w:rPr>
              <w:t xml:space="preserve"> اختلال بلع بزرگسال بر اساس</w:t>
            </w:r>
            <w:r w:rsidRPr="00694047">
              <w:rPr>
                <w:rFonts w:cs="B Nazanin"/>
              </w:rPr>
              <w:t xml:space="preserve"> ICF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2F1169FD" w14:textId="4AA00230" w:rsidR="00460E45" w:rsidRDefault="00460E45" w:rsidP="00460E4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‌شنبه</w:t>
            </w:r>
          </w:p>
          <w:p w14:paraId="7B0DEA08" w14:textId="634FF976" w:rsidR="00460E45" w:rsidRDefault="00460E45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D8351B" w14:textId="3D831CB5" w:rsidR="00460E45" w:rsidRDefault="00460E45" w:rsidP="004C65A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ED470A0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26F18205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A15AFC4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D04C3A6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DD0221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47A44EC" w14:textId="77777777" w:rsidR="00460E45" w:rsidRPr="00DD0221" w:rsidRDefault="00460E45" w:rsidP="00D27E5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4AD2A227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0DA38CC2" w14:textId="77777777" w:rsidR="00460E45" w:rsidRPr="00DD0221" w:rsidRDefault="00460E45" w:rsidP="0008742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61B2CBBA" w14:textId="565BB91B" w:rsidR="00460E45" w:rsidRPr="00DD0221" w:rsidRDefault="00460E45" w:rsidP="004C65AA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DD0221">
              <w:rPr>
                <w:rFonts w:ascii="B Mitra,Bold" w:cs="B Nazanin"/>
                <w:rtl/>
                <w:lang w:bidi="ar-SA"/>
              </w:rPr>
              <w:t xml:space="preserve"> </w:t>
            </w:r>
            <w:r w:rsidRPr="00DD0221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7D9175B" w14:textId="77777777" w:rsidR="00460E45" w:rsidRPr="00DD0221" w:rsidRDefault="00460E45" w:rsidP="00087424">
            <w:pPr>
              <w:spacing w:line="276" w:lineRule="auto"/>
              <w:rPr>
                <w:rFonts w:cs="B Nazanin"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گزارش کتبی </w:t>
            </w:r>
          </w:p>
          <w:p w14:paraId="7E61A9AA" w14:textId="77777777" w:rsidR="00460E45" w:rsidRPr="00DD0221" w:rsidRDefault="00460E45" w:rsidP="00087424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 xml:space="preserve">چک لیست </w:t>
            </w:r>
          </w:p>
          <w:p w14:paraId="233E8F0A" w14:textId="03B6D406" w:rsidR="00460E45" w:rsidRPr="00DD0221" w:rsidRDefault="00460E45" w:rsidP="00495D64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DD0221">
              <w:rPr>
                <w:rFonts w:ascii="B Mitra,Bold" w:cs="B Nazanin" w:hint="cs"/>
                <w:rtl/>
                <w:lang w:bidi="ar-SA"/>
              </w:rPr>
              <w:t>*</w:t>
            </w:r>
            <w:r w:rsidRPr="00DD0221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F16AB5" w14:paraId="70F8D601" w14:textId="77777777" w:rsidTr="00460E45">
        <w:trPr>
          <w:trHeight w:val="553"/>
        </w:trPr>
        <w:tc>
          <w:tcPr>
            <w:tcW w:w="573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5B9BD5" w:themeFill="accent1"/>
            <w:vAlign w:val="center"/>
          </w:tcPr>
          <w:p w14:paraId="3430FEF3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 w:rsidR="005E2D1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75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56B17596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729886B3" w14:textId="77777777" w:rsidTr="00175A9F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536CE64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2DEFA99" w14:textId="77777777" w:rsidTr="00175A9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60747FF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05DA874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4144ACC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29865A3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22409FBE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="005E2D19"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14:paraId="243CFDBD" w14:textId="5CEB316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3C0294" w14:paraId="7F47E8F6" w14:textId="77777777" w:rsidTr="00175A9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F40AF99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D6F9F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2E4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E8D56CE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14:paraId="64F09B3A" w14:textId="77777777" w:rsidTr="00175A9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04C11431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3041C9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5E2D19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BFBF" w14:textId="70C0BA3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51EF1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3C0C274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324112FC" w14:textId="77777777" w:rsidTr="00523E10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5B9BD5" w:themeFill="accent1"/>
          </w:tcPr>
          <w:p w14:paraId="7D7FFE05" w14:textId="6C5AA118" w:rsidR="00996F22" w:rsidRDefault="00996F22" w:rsidP="00FD1614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</w:t>
            </w:r>
            <w:r w:rsidR="00FD16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 w:rsidR="001B5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460E4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1B5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FD16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امضاء :          </w:t>
            </w:r>
            <w:r w:rsidR="001B5DBD">
              <w:rPr>
                <w:noProof/>
                <w:lang w:bidi="ar-SA"/>
              </w:rPr>
              <w:drawing>
                <wp:inline distT="0" distB="0" distL="0" distR="0" wp14:anchorId="431297DA" wp14:editId="3B5857CB">
                  <wp:extent cx="600075" cy="433785"/>
                  <wp:effectExtent l="0" t="0" r="0" b="4445"/>
                  <wp:docPr id="1" name="Picture 1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</w:t>
            </w:r>
          </w:p>
        </w:tc>
      </w:tr>
    </w:tbl>
    <w:p w14:paraId="0582091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9624E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C35B352E-0B34-4984-B74D-AB831C9FB103}"/>
    <w:embedBold r:id="rId2" w:subsetted="1" w:fontKey="{27C2ECDB-1CB4-48EC-B9DF-7530C68ACC49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BF4B303E-3F84-4A7C-AAE4-0E342091211B}"/>
    <w:embedBold r:id="rId4" w:fontKey="{FAB7A2FC-761D-4389-AEBD-C6609B2C36E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5" w:subsetted="1" w:fontKey="{C4E8336B-99A5-483A-B483-122FB16F8F7E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6" w:subsetted="1" w:fontKey="{A90D26E1-E59B-4D33-999B-78B0D24937DB}"/>
    <w:embedBold r:id="rId7" w:subsetted="1" w:fontKey="{6726FB65-18C0-4B8B-8A04-3975DFE58B3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1684732F-51B7-4019-884E-70269397F68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9" w:subsetted="1" w:fontKey="{B73C0FB7-FA57-42E9-A512-F94CC4A99FE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10" w:fontKey="{BD5505D6-BAEF-44A7-8FEE-B0826B41CA5F}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AE1"/>
    <w:multiLevelType w:val="hybridMultilevel"/>
    <w:tmpl w:val="D7B26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25B3C"/>
    <w:multiLevelType w:val="hybridMultilevel"/>
    <w:tmpl w:val="B30A31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67FEB"/>
    <w:multiLevelType w:val="hybridMultilevel"/>
    <w:tmpl w:val="54F218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44F7E"/>
    <w:multiLevelType w:val="hybridMultilevel"/>
    <w:tmpl w:val="0772F04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D2F0B"/>
    <w:multiLevelType w:val="hybridMultilevel"/>
    <w:tmpl w:val="ECEE2894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40786"/>
    <w:multiLevelType w:val="hybridMultilevel"/>
    <w:tmpl w:val="9086E8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8"/>
  </w:num>
  <w:num w:numId="5">
    <w:abstractNumId w:val="3"/>
  </w:num>
  <w:num w:numId="6">
    <w:abstractNumId w:val="12"/>
  </w:num>
  <w:num w:numId="7">
    <w:abstractNumId w:val="9"/>
  </w:num>
  <w:num w:numId="8">
    <w:abstractNumId w:val="11"/>
  </w:num>
  <w:num w:numId="9">
    <w:abstractNumId w:val="1"/>
  </w:num>
  <w:num w:numId="10">
    <w:abstractNumId w:val="15"/>
  </w:num>
  <w:num w:numId="11">
    <w:abstractNumId w:val="5"/>
  </w:num>
  <w:num w:numId="12">
    <w:abstractNumId w:val="7"/>
  </w:num>
  <w:num w:numId="13">
    <w:abstractNumId w:val="0"/>
  </w:num>
  <w:num w:numId="14">
    <w:abstractNumId w:val="4"/>
  </w:num>
  <w:num w:numId="15">
    <w:abstractNumId w:val="1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معصومه سلمانی">
    <w15:presenceInfo w15:providerId="None" w15:userId="معصومه سلمان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0568C"/>
    <w:rsid w:val="00013DB1"/>
    <w:rsid w:val="000303CF"/>
    <w:rsid w:val="00031B31"/>
    <w:rsid w:val="000765EA"/>
    <w:rsid w:val="000A7BB0"/>
    <w:rsid w:val="000B1EDF"/>
    <w:rsid w:val="000C0DF1"/>
    <w:rsid w:val="000D5DB0"/>
    <w:rsid w:val="000E2E49"/>
    <w:rsid w:val="0012727C"/>
    <w:rsid w:val="001502C2"/>
    <w:rsid w:val="0016474F"/>
    <w:rsid w:val="00174C9E"/>
    <w:rsid w:val="00175A9F"/>
    <w:rsid w:val="001B5DBD"/>
    <w:rsid w:val="00215860"/>
    <w:rsid w:val="002A0D37"/>
    <w:rsid w:val="002B7FF1"/>
    <w:rsid w:val="002F5972"/>
    <w:rsid w:val="003035FF"/>
    <w:rsid w:val="00363F9E"/>
    <w:rsid w:val="00374174"/>
    <w:rsid w:val="00382208"/>
    <w:rsid w:val="003A7027"/>
    <w:rsid w:val="003C0294"/>
    <w:rsid w:val="00413A7B"/>
    <w:rsid w:val="00426FBE"/>
    <w:rsid w:val="00443A15"/>
    <w:rsid w:val="00460E45"/>
    <w:rsid w:val="00481D84"/>
    <w:rsid w:val="00495D64"/>
    <w:rsid w:val="004D5DDB"/>
    <w:rsid w:val="004E35D6"/>
    <w:rsid w:val="004F1088"/>
    <w:rsid w:val="00522D5D"/>
    <w:rsid w:val="00523E10"/>
    <w:rsid w:val="00551748"/>
    <w:rsid w:val="00551EF1"/>
    <w:rsid w:val="00585C6E"/>
    <w:rsid w:val="005953CA"/>
    <w:rsid w:val="005E2D19"/>
    <w:rsid w:val="005E7423"/>
    <w:rsid w:val="006119E9"/>
    <w:rsid w:val="00626090"/>
    <w:rsid w:val="00694047"/>
    <w:rsid w:val="00744FE2"/>
    <w:rsid w:val="00750FF5"/>
    <w:rsid w:val="00751372"/>
    <w:rsid w:val="00777FC4"/>
    <w:rsid w:val="007A4F02"/>
    <w:rsid w:val="007A5A29"/>
    <w:rsid w:val="007B2B2C"/>
    <w:rsid w:val="007B332C"/>
    <w:rsid w:val="007B6590"/>
    <w:rsid w:val="00805DFE"/>
    <w:rsid w:val="00851198"/>
    <w:rsid w:val="0086033E"/>
    <w:rsid w:val="008A5FCB"/>
    <w:rsid w:val="008B527C"/>
    <w:rsid w:val="008C7FFD"/>
    <w:rsid w:val="0093755E"/>
    <w:rsid w:val="0096176C"/>
    <w:rsid w:val="00996F22"/>
    <w:rsid w:val="009C093D"/>
    <w:rsid w:val="00A26576"/>
    <w:rsid w:val="00A345AB"/>
    <w:rsid w:val="00A662E3"/>
    <w:rsid w:val="00A81CB3"/>
    <w:rsid w:val="00A934D3"/>
    <w:rsid w:val="00AD5B50"/>
    <w:rsid w:val="00B4264F"/>
    <w:rsid w:val="00B71788"/>
    <w:rsid w:val="00BB62DE"/>
    <w:rsid w:val="00BD1F9D"/>
    <w:rsid w:val="00C03913"/>
    <w:rsid w:val="00C067BD"/>
    <w:rsid w:val="00C969DB"/>
    <w:rsid w:val="00CC301B"/>
    <w:rsid w:val="00CD6563"/>
    <w:rsid w:val="00CE1F16"/>
    <w:rsid w:val="00CF0A7B"/>
    <w:rsid w:val="00D27E5E"/>
    <w:rsid w:val="00D524AF"/>
    <w:rsid w:val="00D82D63"/>
    <w:rsid w:val="00DA3D10"/>
    <w:rsid w:val="00DA59B2"/>
    <w:rsid w:val="00DD0221"/>
    <w:rsid w:val="00DD73E7"/>
    <w:rsid w:val="00E07B30"/>
    <w:rsid w:val="00E64309"/>
    <w:rsid w:val="00E65D70"/>
    <w:rsid w:val="00E97FDC"/>
    <w:rsid w:val="00EB3488"/>
    <w:rsid w:val="00EE2196"/>
    <w:rsid w:val="00EE554A"/>
    <w:rsid w:val="00F04386"/>
    <w:rsid w:val="00F16AB5"/>
    <w:rsid w:val="00F62E99"/>
    <w:rsid w:val="00FC233A"/>
    <w:rsid w:val="00FD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4A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196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29</cp:revision>
  <cp:lastPrinted>2020-01-21T07:00:00Z</cp:lastPrinted>
  <dcterms:created xsi:type="dcterms:W3CDTF">2022-08-13T09:23:00Z</dcterms:created>
  <dcterms:modified xsi:type="dcterms:W3CDTF">2024-09-04T07:56:00Z</dcterms:modified>
</cp:coreProperties>
</file>